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7B" w:rsidRPr="00BC697B" w:rsidRDefault="00BC697B">
      <w:bookmarkStart w:id="0" w:name="_GoBack"/>
      <w:bookmarkEnd w:id="0"/>
    </w:p>
    <w:p w:rsidR="00BC697B" w:rsidRDefault="00BC697B">
      <w:pPr>
        <w:rPr>
          <w:lang w:val="en-US"/>
        </w:rPr>
      </w:pPr>
    </w:p>
    <w:p w:rsidR="00BC697B" w:rsidRPr="00BC697B" w:rsidRDefault="00BC697B" w:rsidP="00BC697B">
      <w:pPr>
        <w:jc w:val="center"/>
        <w:rPr>
          <w:b/>
        </w:rPr>
      </w:pPr>
      <w:r w:rsidRPr="00BC697B">
        <w:rPr>
          <w:b/>
        </w:rPr>
        <w:t>Темы самостоятельных работ студентов</w:t>
      </w:r>
    </w:p>
    <w:p w:rsidR="00BC697B" w:rsidRDefault="00BC697B">
      <w:pPr>
        <w:rPr>
          <w:lang w:val="en-US"/>
        </w:rPr>
      </w:pPr>
    </w:p>
    <w:p w:rsidR="00BC697B" w:rsidRDefault="00BC697B" w:rsidP="00BC697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BC697B">
        <w:rPr>
          <w:rFonts w:ascii="Times New Roman" w:hAnsi="Times New Roman" w:cs="Times New Roman"/>
          <w:b/>
          <w:sz w:val="24"/>
          <w:szCs w:val="24"/>
          <w:lang w:val="kk-KZ"/>
        </w:rPr>
        <w:t>СРС 1</w:t>
      </w:r>
      <w:r w:rsidRPr="00BC697B">
        <w:rPr>
          <w:rFonts w:ascii="Times New Roman" w:hAnsi="Times New Roman" w:cs="Times New Roman"/>
          <w:b/>
          <w:sz w:val="24"/>
          <w:szCs w:val="24"/>
        </w:rPr>
        <w:t>.</w:t>
      </w:r>
      <w:r w:rsidRPr="003035C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links"/>
      <w:bookmarkEnd w:id="1"/>
      <w:r w:rsidRPr="003035C9">
        <w:rPr>
          <w:rFonts w:ascii="Times New Roman" w:hAnsi="Times New Roman" w:cs="Times New Roman"/>
          <w:sz w:val="24"/>
          <w:szCs w:val="24"/>
        </w:rPr>
        <w:t>Подготовка краткого резюме по теме «Предмет и предмет уголовной педагогики, система подготовки высококвалифицированных специалистов для исправительных учреждений».</w:t>
      </w:r>
    </w:p>
    <w:p w:rsidR="00BC697B" w:rsidRPr="00BC697B" w:rsidRDefault="00BC697B" w:rsidP="00BC69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697B">
        <w:rPr>
          <w:rFonts w:ascii="Times New Roman" w:hAnsi="Times New Roman" w:cs="Times New Roman"/>
          <w:b/>
          <w:sz w:val="24"/>
          <w:szCs w:val="24"/>
          <w:lang w:val="kk-KZ"/>
        </w:rPr>
        <w:t>СРС</w:t>
      </w:r>
      <w:r w:rsidRPr="00BC697B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3035C9">
        <w:rPr>
          <w:rFonts w:ascii="Times New Roman" w:hAnsi="Times New Roman" w:cs="Times New Roman"/>
          <w:sz w:val="24"/>
          <w:szCs w:val="24"/>
        </w:rPr>
        <w:t xml:space="preserve"> Разработка тезисов на тему «Классификации педагогических описаний осужденных»</w:t>
      </w:r>
    </w:p>
    <w:p w:rsidR="00BC697B" w:rsidRPr="003035C9" w:rsidRDefault="00BC697B" w:rsidP="00BC697B">
      <w:pPr>
        <w:tabs>
          <w:tab w:val="num" w:pos="0"/>
        </w:tabs>
        <w:jc w:val="both"/>
      </w:pPr>
      <w:r w:rsidRPr="00BC697B">
        <w:rPr>
          <w:b/>
          <w:lang w:val="kk-KZ"/>
        </w:rPr>
        <w:t>СРС</w:t>
      </w:r>
      <w:r w:rsidRPr="00BC697B">
        <w:rPr>
          <w:b/>
        </w:rPr>
        <w:t xml:space="preserve"> 3.</w:t>
      </w:r>
      <w:r w:rsidRPr="003035C9">
        <w:t xml:space="preserve"> Разработайте модель по интересующей для Вас научной  проблеме</w:t>
      </w:r>
    </w:p>
    <w:p w:rsidR="00BC697B" w:rsidRPr="003035C9" w:rsidRDefault="00BC697B" w:rsidP="00BC69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035C9">
        <w:rPr>
          <w:rFonts w:ascii="Times New Roman" w:hAnsi="Times New Roman" w:cs="Times New Roman"/>
          <w:sz w:val="24"/>
          <w:szCs w:val="24"/>
        </w:rPr>
        <w:t>Подготовка презентаций по этим темам: 1. Особенности проведения воспитательной работы среди осужденных. 2. Особенности проведения воспитательной работы среди осужденных граждан, которые придерживаются криминальных традиций.</w:t>
      </w:r>
    </w:p>
    <w:p w:rsidR="00BC697B" w:rsidRPr="003035C9" w:rsidRDefault="00BC697B" w:rsidP="00BC69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035C9">
        <w:rPr>
          <w:rFonts w:ascii="Times New Roman" w:hAnsi="Times New Roman" w:cs="Times New Roman"/>
          <w:sz w:val="24"/>
          <w:szCs w:val="24"/>
        </w:rPr>
        <w:t>3. Социально-педагогические характеристики и особенности учебной работы для осужденных с нарушениями развития.</w:t>
      </w:r>
    </w:p>
    <w:p w:rsidR="00BC697B" w:rsidRPr="003035C9" w:rsidRDefault="00BC697B" w:rsidP="00BC69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035C9">
        <w:rPr>
          <w:rFonts w:ascii="Times New Roman" w:hAnsi="Times New Roman" w:cs="Times New Roman"/>
          <w:sz w:val="24"/>
          <w:szCs w:val="24"/>
        </w:rPr>
        <w:t>4. Описание заключенных, страдающих алкоголизмом, наркоманией, токсикоманией и инфекциями, передаваемыми половым путем.</w:t>
      </w:r>
    </w:p>
    <w:p w:rsidR="00BC697B" w:rsidRPr="00BC697B" w:rsidRDefault="00BC697B" w:rsidP="00BC697B">
      <w:r w:rsidRPr="003035C9">
        <w:t>5. Дифференцированные и персонализированные программы для развития людей с ограниченными возможностями.</w:t>
      </w:r>
    </w:p>
    <w:p w:rsidR="00BC697B" w:rsidRPr="00BC697B" w:rsidRDefault="00BC697B">
      <w:r w:rsidRPr="00BC697B">
        <w:rPr>
          <w:b/>
          <w:lang w:val="kk-KZ"/>
        </w:rPr>
        <w:t>СРС 4</w:t>
      </w:r>
      <w:r w:rsidRPr="003035C9">
        <w:rPr>
          <w:lang w:val="kk-KZ"/>
        </w:rPr>
        <w:t>.</w:t>
      </w:r>
      <w:r w:rsidRPr="003035C9">
        <w:t xml:space="preserve"> Реферат на тему «Предпосылки воспитания. « Проблемы воспитания осужденных граждан и способы их преодоления »,</w:t>
      </w:r>
    </w:p>
    <w:p w:rsidR="00BC697B" w:rsidRPr="00BC697B" w:rsidRDefault="00BC697B">
      <w:r w:rsidRPr="00BC697B">
        <w:rPr>
          <w:b/>
        </w:rPr>
        <w:t>СРС 5.</w:t>
      </w:r>
      <w:r w:rsidRPr="003035C9">
        <w:t xml:space="preserve"> Написание эссе «Основы профессиональной и педагогической коммуникации в исправительных учреждениях».</w:t>
      </w:r>
    </w:p>
    <w:p w:rsidR="00BC697B" w:rsidRPr="00BC697B" w:rsidRDefault="00BC697B" w:rsidP="00BC69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697B">
        <w:rPr>
          <w:rFonts w:ascii="Times New Roman" w:hAnsi="Times New Roman" w:cs="Times New Roman"/>
          <w:b/>
          <w:sz w:val="24"/>
          <w:szCs w:val="24"/>
        </w:rPr>
        <w:t>СРС 6.</w:t>
      </w:r>
      <w:r w:rsidRPr="003035C9">
        <w:rPr>
          <w:rFonts w:ascii="Times New Roman" w:hAnsi="Times New Roman" w:cs="Times New Roman"/>
          <w:sz w:val="24"/>
          <w:szCs w:val="24"/>
        </w:rPr>
        <w:t xml:space="preserve"> Основа социально-педагогической характеристики воспитательной работы с религиозными осужденными.</w:t>
      </w:r>
    </w:p>
    <w:p w:rsidR="00BC697B" w:rsidRDefault="00BC697B" w:rsidP="00BC69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C697B">
        <w:rPr>
          <w:rFonts w:ascii="Times New Roman" w:hAnsi="Times New Roman" w:cs="Times New Roman"/>
          <w:b/>
          <w:sz w:val="24"/>
          <w:szCs w:val="24"/>
        </w:rPr>
        <w:t>СРС 7.</w:t>
      </w:r>
      <w:r w:rsidRPr="003035C9">
        <w:rPr>
          <w:rFonts w:ascii="Times New Roman" w:hAnsi="Times New Roman" w:cs="Times New Roman"/>
          <w:sz w:val="24"/>
          <w:szCs w:val="24"/>
        </w:rPr>
        <w:t xml:space="preserve"> Подготовьте презентацию о системе воспитательной работы осужденных граждан в разных странах.</w:t>
      </w:r>
    </w:p>
    <w:p w:rsidR="00BC697B" w:rsidRPr="00BC697B" w:rsidRDefault="00BC697B" w:rsidP="00BC697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BC697B">
        <w:rPr>
          <w:rFonts w:ascii="Times New Roman" w:hAnsi="Times New Roman" w:cs="Times New Roman"/>
          <w:b/>
          <w:sz w:val="24"/>
          <w:szCs w:val="24"/>
        </w:rPr>
        <w:t>Требования к выполнению СРС</w:t>
      </w:r>
    </w:p>
    <w:p w:rsidR="00BC697B" w:rsidRPr="003035C9" w:rsidRDefault="00BC697B" w:rsidP="00BC697B">
      <w:pPr>
        <w:pStyle w:val="a7"/>
        <w:tabs>
          <w:tab w:val="left" w:pos="426"/>
        </w:tabs>
        <w:spacing w:after="0" w:line="240" w:lineRule="auto"/>
        <w:ind w:left="34"/>
        <w:jc w:val="both"/>
        <w:rPr>
          <w:rStyle w:val="shorttext"/>
        </w:rPr>
      </w:pPr>
      <w:r w:rsidRPr="003035C9">
        <w:rPr>
          <w:rStyle w:val="shorttext"/>
        </w:rPr>
        <w:t>СРС сданное на неделю позже будет принято, но оценка снижена на 50%</w:t>
      </w:r>
    </w:p>
    <w:p w:rsidR="00BC697B" w:rsidRPr="003035C9" w:rsidRDefault="00BC697B" w:rsidP="00BC697B">
      <w:pPr>
        <w:jc w:val="both"/>
      </w:pPr>
      <w:r w:rsidRPr="003035C9">
        <w:t>Темы СРС будут включены в экзаменационные вопросы.</w:t>
      </w:r>
    </w:p>
    <w:p w:rsidR="00BC697B" w:rsidRPr="00BC697B" w:rsidRDefault="00BC697B" w:rsidP="00BC697B">
      <w:pPr>
        <w:rPr>
          <w:b/>
        </w:rPr>
      </w:pPr>
      <w:r w:rsidRPr="00BC697B">
        <w:rPr>
          <w:bCs/>
        </w:rPr>
        <w:t xml:space="preserve">Семинарские занятия, СРС </w:t>
      </w:r>
      <w:proofErr w:type="gramStart"/>
      <w:r w:rsidRPr="00BC697B">
        <w:rPr>
          <w:bCs/>
        </w:rPr>
        <w:t>должна</w:t>
      </w:r>
      <w:proofErr w:type="gramEnd"/>
      <w:r w:rsidRPr="00BC697B">
        <w:rPr>
          <w:bCs/>
        </w:rPr>
        <w:t xml:space="preserve"> носит самостоятельный, творческий характер</w:t>
      </w:r>
    </w:p>
    <w:p w:rsidR="00BC697B" w:rsidRPr="003035C9" w:rsidRDefault="00BC697B" w:rsidP="00BC697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C697B" w:rsidRPr="00BC697B" w:rsidRDefault="00BC697B"/>
    <w:sectPr w:rsidR="00BC697B" w:rsidRPr="00BC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1"/>
    <w:rsid w:val="00406B2D"/>
    <w:rsid w:val="005B204D"/>
    <w:rsid w:val="008158F3"/>
    <w:rsid w:val="00BC697B"/>
    <w:rsid w:val="00B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697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C6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C69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C6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C697B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C6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69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basedOn w:val="a0"/>
    <w:rsid w:val="00BC697B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BC69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697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C6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C69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C6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C697B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C6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69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basedOn w:val="a0"/>
    <w:rsid w:val="00BC697B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BC69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2018-08-03T19:55:00Z</dcterms:created>
  <dcterms:modified xsi:type="dcterms:W3CDTF">2018-08-03T19:55:00Z</dcterms:modified>
</cp:coreProperties>
</file>